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3AC" w:rsidRDefault="00BE23AC">
      <w:r>
        <w:t>Name: ________________________________</w:t>
      </w:r>
      <w:r>
        <w:tab/>
      </w:r>
      <w:r>
        <w:tab/>
      </w:r>
      <w:r>
        <w:tab/>
      </w:r>
      <w:r>
        <w:tab/>
        <w:t>____ / 12 points</w:t>
      </w:r>
    </w:p>
    <w:p w:rsidR="00BE23AC" w:rsidRDefault="00BE23AC"/>
    <w:p w:rsidR="00BE23AC" w:rsidRDefault="00BE23AC" w:rsidP="00BE23AC">
      <w:pPr>
        <w:jc w:val="center"/>
      </w:pPr>
      <w:r>
        <w:t>Heat and Thermal Energy Worksheet</w:t>
      </w:r>
    </w:p>
    <w:p w:rsidR="00BE23AC" w:rsidRDefault="00BE23AC" w:rsidP="00BE23AC">
      <w:pPr>
        <w:jc w:val="center"/>
      </w:pPr>
    </w:p>
    <w:p w:rsidR="00BE23AC" w:rsidRDefault="00BE23AC" w:rsidP="00BE23AC">
      <w:r>
        <w:t>Answers can be found on pages 162-167</w:t>
      </w:r>
    </w:p>
    <w:p w:rsidR="00BE23AC" w:rsidRDefault="00BE23AC" w:rsidP="00BE23AC">
      <w:pPr>
        <w:jc w:val="center"/>
      </w:pPr>
    </w:p>
    <w:p w:rsidR="00BE23AC" w:rsidRDefault="00BE23AC" w:rsidP="00BE23AC"/>
    <w:p w:rsidR="00BE23AC" w:rsidRDefault="00BE23AC" w:rsidP="00BE23AC">
      <w:pPr>
        <w:pStyle w:val="ListParagraph"/>
        <w:numPr>
          <w:ilvl w:val="0"/>
          <w:numId w:val="1"/>
        </w:numPr>
      </w:pPr>
      <w:r>
        <w:t>Define Heat:</w:t>
      </w:r>
    </w:p>
    <w:p w:rsidR="00BE23AC" w:rsidRDefault="00BE23AC" w:rsidP="00BE23AC"/>
    <w:p w:rsidR="00BE23AC" w:rsidRDefault="00BE23AC" w:rsidP="00BE23AC"/>
    <w:p w:rsidR="00BE23AC" w:rsidRDefault="00BE23AC" w:rsidP="00BE23AC"/>
    <w:p w:rsidR="00BE23AC" w:rsidRDefault="00BE23AC" w:rsidP="00BE23AC">
      <w:pPr>
        <w:pStyle w:val="ListParagraph"/>
        <w:numPr>
          <w:ilvl w:val="0"/>
          <w:numId w:val="1"/>
        </w:numPr>
      </w:pPr>
      <w:r>
        <w:t>Define Conduction:</w:t>
      </w:r>
    </w:p>
    <w:p w:rsidR="00BE23AC" w:rsidRDefault="00BE23AC" w:rsidP="00BE23AC"/>
    <w:p w:rsidR="00BE23AC" w:rsidRDefault="00BE23AC" w:rsidP="00BE23AC"/>
    <w:p w:rsidR="00BE23AC" w:rsidRDefault="00BE23AC" w:rsidP="00BE23AC"/>
    <w:p w:rsidR="00BE23AC" w:rsidRDefault="00BE23AC" w:rsidP="00BE23AC">
      <w:pPr>
        <w:pStyle w:val="ListParagraph"/>
        <w:numPr>
          <w:ilvl w:val="0"/>
          <w:numId w:val="1"/>
        </w:numPr>
      </w:pPr>
      <w:r>
        <w:t>Define Radiation:</w:t>
      </w:r>
    </w:p>
    <w:p w:rsidR="00BE23AC" w:rsidRDefault="00BE23AC" w:rsidP="00BE23AC"/>
    <w:p w:rsidR="00BE23AC" w:rsidRDefault="00BE23AC" w:rsidP="00BE23AC"/>
    <w:p w:rsidR="00BE23AC" w:rsidRDefault="00BE23AC" w:rsidP="00BE23AC"/>
    <w:p w:rsidR="00BE23AC" w:rsidRDefault="00BE23AC" w:rsidP="00BE23AC">
      <w:pPr>
        <w:pStyle w:val="ListParagraph"/>
        <w:numPr>
          <w:ilvl w:val="0"/>
          <w:numId w:val="1"/>
        </w:numPr>
      </w:pPr>
      <w:r>
        <w:t>Define Convection:</w:t>
      </w:r>
    </w:p>
    <w:p w:rsidR="00BE23AC" w:rsidRDefault="00BE23AC" w:rsidP="00BE23AC"/>
    <w:p w:rsidR="00BE23AC" w:rsidRDefault="00BE23AC" w:rsidP="00BE23AC"/>
    <w:p w:rsidR="00BE23AC" w:rsidRDefault="00BE23AC" w:rsidP="00BE23AC"/>
    <w:p w:rsidR="00BE23AC" w:rsidRDefault="00BE23AC" w:rsidP="00BE23AC">
      <w:pPr>
        <w:pStyle w:val="ListParagraph"/>
        <w:numPr>
          <w:ilvl w:val="0"/>
          <w:numId w:val="1"/>
        </w:numPr>
      </w:pPr>
      <w:r>
        <w:t>Define Conductor:</w:t>
      </w:r>
    </w:p>
    <w:p w:rsidR="00BE23AC" w:rsidRDefault="00BE23AC" w:rsidP="00BE23AC"/>
    <w:p w:rsidR="00BE23AC" w:rsidRDefault="00BE23AC" w:rsidP="00BE23AC"/>
    <w:p w:rsidR="00BE23AC" w:rsidRDefault="00BE23AC" w:rsidP="00BE23AC"/>
    <w:p w:rsidR="00BE23AC" w:rsidRDefault="00BE23AC" w:rsidP="00BE23AC">
      <w:pPr>
        <w:pStyle w:val="ListParagraph"/>
        <w:numPr>
          <w:ilvl w:val="0"/>
          <w:numId w:val="1"/>
        </w:numPr>
      </w:pPr>
      <w:r>
        <w:t>Define Insulator (pg 166)</w:t>
      </w:r>
    </w:p>
    <w:p w:rsidR="00BE23AC" w:rsidRDefault="00BE23AC" w:rsidP="00BE23AC"/>
    <w:p w:rsidR="00BE23AC" w:rsidRDefault="00BE23AC" w:rsidP="00BE23AC"/>
    <w:p w:rsidR="00BE23AC" w:rsidRDefault="00BE23AC" w:rsidP="00BE23AC"/>
    <w:p w:rsidR="00BE23AC" w:rsidRDefault="00BE23AC" w:rsidP="00BE23AC">
      <w:pPr>
        <w:pStyle w:val="ListParagraph"/>
        <w:numPr>
          <w:ilvl w:val="0"/>
          <w:numId w:val="1"/>
        </w:numPr>
      </w:pPr>
      <w:r>
        <w:t>BONUS: In order to heat a room evenly, should heating vents be placed near the floor or the ceiling?</w:t>
      </w:r>
    </w:p>
    <w:p w:rsidR="00BE23AC" w:rsidRDefault="00BE23AC" w:rsidP="00BE23AC"/>
    <w:p w:rsidR="00BE23AC" w:rsidRDefault="00BE23AC" w:rsidP="00BE23AC"/>
    <w:p w:rsidR="00A2626A" w:rsidRDefault="00BE23AC" w:rsidP="00BE23AC"/>
    <w:sectPr w:rsidR="00A2626A" w:rsidSect="00A262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779DB"/>
    <w:multiLevelType w:val="hybridMultilevel"/>
    <w:tmpl w:val="BC3E2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23AC"/>
    <w:rsid w:val="00BE23A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1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23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St Francis Seraph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cp:lastModifiedBy>Michael Farrell</cp:lastModifiedBy>
  <cp:revision>1</cp:revision>
  <dcterms:created xsi:type="dcterms:W3CDTF">2012-01-10T12:04:00Z</dcterms:created>
  <dcterms:modified xsi:type="dcterms:W3CDTF">2012-01-10T12:12:00Z</dcterms:modified>
</cp:coreProperties>
</file>